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9" w:rsidRDefault="00C6683B" w:rsidP="00C65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683B"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282C98" w:rsidRPr="00C6683B" w:rsidRDefault="00C6683B" w:rsidP="00C65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683B">
        <w:rPr>
          <w:rFonts w:ascii="Times New Roman" w:hAnsi="Times New Roman" w:cs="Times New Roman"/>
          <w:sz w:val="28"/>
          <w:szCs w:val="28"/>
        </w:rPr>
        <w:t>о размере платы за платные услуги, оказываемые</w:t>
      </w:r>
    </w:p>
    <w:p w:rsidR="009206A2" w:rsidRDefault="00C6683B" w:rsidP="009206A2">
      <w:pPr>
        <w:pStyle w:val="1"/>
        <w:spacing w:before="0" w:line="240" w:lineRule="auto"/>
        <w:jc w:val="center"/>
        <w:rPr>
          <w:color w:val="auto"/>
          <w:u w:val="single"/>
        </w:rPr>
      </w:pPr>
      <w:r w:rsidRPr="009206A2">
        <w:rPr>
          <w:color w:val="auto"/>
          <w:u w:val="single"/>
        </w:rPr>
        <w:t>Кировским областным государственным профессиональным образовательным бюджетным учреждением</w:t>
      </w:r>
    </w:p>
    <w:p w:rsidR="00C65E89" w:rsidRDefault="00C6683B" w:rsidP="009206A2">
      <w:pPr>
        <w:pStyle w:val="1"/>
        <w:spacing w:before="0" w:line="240" w:lineRule="auto"/>
        <w:jc w:val="center"/>
        <w:rPr>
          <w:color w:val="auto"/>
          <w:u w:val="single"/>
        </w:rPr>
      </w:pPr>
      <w:r w:rsidRPr="009206A2">
        <w:rPr>
          <w:color w:val="auto"/>
          <w:u w:val="single"/>
        </w:rPr>
        <w:t xml:space="preserve"> «Вятский колледж профессиональных технологий, </w:t>
      </w:r>
    </w:p>
    <w:p w:rsidR="00C6683B" w:rsidRPr="009206A2" w:rsidRDefault="00C6683B" w:rsidP="009206A2">
      <w:pPr>
        <w:pStyle w:val="1"/>
        <w:spacing w:before="0" w:line="240" w:lineRule="auto"/>
        <w:jc w:val="center"/>
        <w:rPr>
          <w:color w:val="auto"/>
          <w:u w:val="single"/>
        </w:rPr>
      </w:pPr>
      <w:r w:rsidRPr="009206A2">
        <w:rPr>
          <w:color w:val="auto"/>
          <w:u w:val="single"/>
        </w:rPr>
        <w:t>управления и сервиса»</w:t>
      </w:r>
    </w:p>
    <w:p w:rsidR="00C6683B" w:rsidRDefault="00C6683B" w:rsidP="009206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83B">
        <w:rPr>
          <w:rFonts w:ascii="Times New Roman" w:hAnsi="Times New Roman" w:cs="Times New Roman"/>
          <w:sz w:val="28"/>
          <w:szCs w:val="28"/>
        </w:rPr>
        <w:t>Юридический адрес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3B">
        <w:rPr>
          <w:rFonts w:ascii="Times New Roman" w:hAnsi="Times New Roman" w:cs="Times New Roman"/>
          <w:sz w:val="28"/>
          <w:szCs w:val="28"/>
          <w:u w:val="single"/>
        </w:rPr>
        <w:t>610046 г.Киров ул.Московская д.78</w:t>
      </w:r>
    </w:p>
    <w:p w:rsidR="00C6683B" w:rsidRPr="00C6683B" w:rsidRDefault="00C6683B" w:rsidP="00EB6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3B">
        <w:rPr>
          <w:rFonts w:ascii="Times New Roman" w:hAnsi="Times New Roman" w:cs="Times New Roman"/>
          <w:sz w:val="28"/>
          <w:szCs w:val="28"/>
        </w:rPr>
        <w:t xml:space="preserve">Учредительный </w:t>
      </w:r>
      <w:proofErr w:type="spellStart"/>
      <w:r w:rsidRPr="00C6683B">
        <w:rPr>
          <w:rFonts w:ascii="Times New Roman" w:hAnsi="Times New Roman" w:cs="Times New Roman"/>
          <w:sz w:val="28"/>
          <w:szCs w:val="28"/>
        </w:rPr>
        <w:t>документ_____</w:t>
      </w:r>
      <w:r w:rsidR="00BB2786">
        <w:rPr>
          <w:rFonts w:ascii="Times New Roman" w:hAnsi="Times New Roman" w:cs="Times New Roman"/>
          <w:sz w:val="28"/>
          <w:szCs w:val="28"/>
        </w:rPr>
        <w:t>Устав</w:t>
      </w:r>
      <w:proofErr w:type="spellEnd"/>
      <w:r w:rsidR="00BB2786">
        <w:rPr>
          <w:rFonts w:ascii="Times New Roman" w:hAnsi="Times New Roman" w:cs="Times New Roman"/>
          <w:sz w:val="28"/>
          <w:szCs w:val="28"/>
        </w:rPr>
        <w:t>_</w:t>
      </w:r>
      <w:r w:rsidRPr="00C668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683B" w:rsidRDefault="00C6683B" w:rsidP="00EB6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83B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683B">
        <w:rPr>
          <w:rFonts w:ascii="Times New Roman" w:hAnsi="Times New Roman" w:cs="Times New Roman"/>
          <w:sz w:val="28"/>
          <w:szCs w:val="28"/>
          <w:u w:val="single"/>
        </w:rPr>
        <w:t>от 28.01.2016г. серия 43Л01 № 0001001_________________</w:t>
      </w:r>
    </w:p>
    <w:p w:rsidR="002E3C4D" w:rsidRPr="002E3C4D" w:rsidRDefault="002E3C4D" w:rsidP="00EB66BF">
      <w:pPr>
        <w:pStyle w:val="1"/>
        <w:spacing w:before="0"/>
        <w:ind w:left="-709"/>
        <w:jc w:val="center"/>
        <w:rPr>
          <w:rFonts w:ascii="Times New Roman" w:hAnsi="Times New Roman" w:cs="Times New Roman"/>
          <w:color w:val="auto"/>
        </w:rPr>
      </w:pPr>
      <w:r w:rsidRPr="002E3C4D">
        <w:rPr>
          <w:color w:val="auto"/>
        </w:rPr>
        <w:t>Основные программы профессионального обучения</w:t>
      </w:r>
      <w:r w:rsidR="00EB66BF">
        <w:rPr>
          <w:color w:val="auto"/>
        </w:rPr>
        <w:t xml:space="preserve"> </w:t>
      </w:r>
      <w:r w:rsidRPr="00EB66BF">
        <w:rPr>
          <w:rFonts w:cs="Times New Roman"/>
          <w:color w:val="auto"/>
        </w:rPr>
        <w:t xml:space="preserve">на  </w:t>
      </w:r>
      <w:r w:rsidRPr="00EB66BF">
        <w:rPr>
          <w:rFonts w:cs="Times New Roman"/>
          <w:color w:val="auto"/>
          <w:sz w:val="24"/>
        </w:rPr>
        <w:t>(</w:t>
      </w:r>
      <w:r w:rsidRPr="00EB66BF">
        <w:rPr>
          <w:rFonts w:ascii="Times New Roman" w:hAnsi="Times New Roman" w:cs="Times New Roman"/>
          <w:color w:val="auto"/>
        </w:rPr>
        <w:t>201</w:t>
      </w:r>
      <w:r w:rsidR="00593AE0" w:rsidRPr="00EB66BF">
        <w:rPr>
          <w:rFonts w:ascii="Times New Roman" w:hAnsi="Times New Roman" w:cs="Times New Roman"/>
          <w:color w:val="auto"/>
        </w:rPr>
        <w:t>8</w:t>
      </w:r>
      <w:r w:rsidRPr="00EB66BF">
        <w:rPr>
          <w:rFonts w:ascii="Times New Roman" w:hAnsi="Times New Roman" w:cs="Times New Roman"/>
          <w:color w:val="auto"/>
        </w:rPr>
        <w:t>-201</w:t>
      </w:r>
      <w:r w:rsidR="00593AE0" w:rsidRPr="00EB66BF">
        <w:rPr>
          <w:rFonts w:ascii="Times New Roman" w:hAnsi="Times New Roman" w:cs="Times New Roman"/>
          <w:color w:val="auto"/>
        </w:rPr>
        <w:t>9</w:t>
      </w:r>
      <w:r w:rsidR="00EB66BF" w:rsidRPr="00EB66B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B66BF">
        <w:rPr>
          <w:rFonts w:ascii="Times New Roman" w:hAnsi="Times New Roman" w:cs="Times New Roman"/>
          <w:color w:val="auto"/>
        </w:rPr>
        <w:t>уч</w:t>
      </w:r>
      <w:proofErr w:type="spellEnd"/>
      <w:r w:rsidRPr="00EB66BF">
        <w:rPr>
          <w:rFonts w:ascii="Times New Roman" w:hAnsi="Times New Roman" w:cs="Times New Roman"/>
          <w:color w:val="auto"/>
        </w:rPr>
        <w:t>. год</w:t>
      </w:r>
      <w:r w:rsidRPr="00EB66BF">
        <w:rPr>
          <w:rFonts w:cs="Times New Roman"/>
          <w:color w:val="auto"/>
        </w:rPr>
        <w:t>)</w:t>
      </w:r>
    </w:p>
    <w:tbl>
      <w:tblPr>
        <w:tblStyle w:val="a3"/>
        <w:tblW w:w="10173" w:type="dxa"/>
        <w:tblInd w:w="-601" w:type="dxa"/>
        <w:tblLayout w:type="fixed"/>
        <w:tblLook w:val="04A0"/>
      </w:tblPr>
      <w:tblGrid>
        <w:gridCol w:w="567"/>
        <w:gridCol w:w="169"/>
        <w:gridCol w:w="7202"/>
        <w:gridCol w:w="851"/>
        <w:gridCol w:w="1384"/>
      </w:tblGrid>
      <w:tr w:rsidR="00C6683B" w:rsidTr="00A735E6">
        <w:tc>
          <w:tcPr>
            <w:tcW w:w="736" w:type="dxa"/>
            <w:gridSpan w:val="2"/>
          </w:tcPr>
          <w:p w:rsidR="00C6683B" w:rsidRDefault="00C6683B" w:rsidP="00C66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2" w:type="dxa"/>
          </w:tcPr>
          <w:p w:rsidR="00C6683B" w:rsidRDefault="00C6683B" w:rsidP="00C66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851" w:type="dxa"/>
          </w:tcPr>
          <w:p w:rsidR="00C6683B" w:rsidRPr="002E3C4D" w:rsidRDefault="00C6683B" w:rsidP="00C6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C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C6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3C4D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 w:rsidR="00920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C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84" w:type="dxa"/>
          </w:tcPr>
          <w:p w:rsidR="00C6683B" w:rsidRPr="002E3C4D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за ед. (руб.</w:t>
            </w:r>
            <w:r w:rsidR="00C6683B" w:rsidRPr="002E3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83B" w:rsidTr="00A735E6">
        <w:tc>
          <w:tcPr>
            <w:tcW w:w="10173" w:type="dxa"/>
            <w:gridSpan w:val="5"/>
          </w:tcPr>
          <w:p w:rsidR="00C6683B" w:rsidRPr="002E3C4D" w:rsidRDefault="002E3C4D" w:rsidP="002E3C4D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Для лиц, ранее не имевших профессии:</w:t>
            </w:r>
          </w:p>
        </w:tc>
      </w:tr>
      <w:tr w:rsidR="00C6683B" w:rsidTr="00A735E6">
        <w:tc>
          <w:tcPr>
            <w:tcW w:w="567" w:type="dxa"/>
          </w:tcPr>
          <w:p w:rsidR="00C6683B" w:rsidRPr="007F34F9" w:rsidRDefault="002E3C4D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C6683B" w:rsidRPr="00FC34D5" w:rsidRDefault="002E3C4D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16675   «Повар»</w:t>
            </w:r>
            <w:r w:rsidR="00FC34D5">
              <w:rPr>
                <w:rFonts w:ascii="Times New Roman" w:hAnsi="Times New Roman" w:cs="Times New Roman"/>
                <w:sz w:val="24"/>
                <w:szCs w:val="24"/>
              </w:rPr>
              <w:t xml:space="preserve"> 590час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(5месяцев)</w:t>
            </w:r>
          </w:p>
        </w:tc>
        <w:tc>
          <w:tcPr>
            <w:tcW w:w="851" w:type="dxa"/>
          </w:tcPr>
          <w:p w:rsidR="00C6683B" w:rsidRPr="00FC34D5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C6683B" w:rsidRPr="00FC34D5" w:rsidRDefault="00593AE0" w:rsidP="00BB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12901 «Кондитер»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390ч. (3 месяца)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16399 «Официант»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400 ч. (3месяца)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593AE0" w:rsidP="0059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11176 «Бармен»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400 ч. (3месяца)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C65E8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12721 «Кассир торгового зала»</w:t>
            </w:r>
          </w:p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 xml:space="preserve">Код17353«Продавец продовольственных товаров» 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>400 ч. (3месяца)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12721 «Кассир торгового зала»</w:t>
            </w:r>
          </w:p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Код17351«Продавец непродовольственных товаров»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400 ч. (3месяца)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C65E8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Код17353«Продавец продовольственных товаров»</w:t>
            </w:r>
          </w:p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Код17351«Продавец непродовольственных товаров»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400 ч. (3месяца)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C65E8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23311 Калькулятор (предприятий питания) 220час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BB2786" w:rsidP="0059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3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AE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E3C4D" w:rsidTr="00EB66BF">
        <w:trPr>
          <w:trHeight w:val="263"/>
        </w:trPr>
        <w:tc>
          <w:tcPr>
            <w:tcW w:w="10173" w:type="dxa"/>
            <w:gridSpan w:val="5"/>
          </w:tcPr>
          <w:p w:rsidR="002E3C4D" w:rsidRPr="007F34F9" w:rsidRDefault="00C65E89" w:rsidP="00EB66BF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7F34F9">
              <w:rPr>
                <w:color w:val="auto"/>
              </w:rPr>
              <w:t>П</w:t>
            </w:r>
            <w:r w:rsidR="002E3C4D" w:rsidRPr="007F34F9">
              <w:rPr>
                <w:color w:val="auto"/>
              </w:rPr>
              <w:t>рофессиональная переподготовка и повышение квалификации:</w:t>
            </w:r>
          </w:p>
        </w:tc>
      </w:tr>
      <w:tr w:rsidR="002E3C4D" w:rsidTr="00A735E6">
        <w:tc>
          <w:tcPr>
            <w:tcW w:w="567" w:type="dxa"/>
          </w:tcPr>
          <w:p w:rsidR="002E3C4D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2E3C4D" w:rsidRPr="00FC34D5" w:rsidRDefault="009206A2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23311 Калькулятор</w:t>
            </w:r>
            <w:r w:rsidR="00FC34D5">
              <w:rPr>
                <w:rFonts w:ascii="Times New Roman" w:hAnsi="Times New Roman" w:cs="Times New Roman"/>
                <w:sz w:val="24"/>
                <w:szCs w:val="24"/>
              </w:rPr>
              <w:t xml:space="preserve">  160час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1AE7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  <w:tc>
          <w:tcPr>
            <w:tcW w:w="851" w:type="dxa"/>
          </w:tcPr>
          <w:p w:rsidR="002E3C4D" w:rsidRPr="00FC34D5" w:rsidRDefault="00C65E8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2E3C4D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E3C4D" w:rsidTr="00A735E6">
        <w:tc>
          <w:tcPr>
            <w:tcW w:w="567" w:type="dxa"/>
          </w:tcPr>
          <w:p w:rsidR="002E3C4D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</w:tcPr>
          <w:p w:rsidR="002E3C4D" w:rsidRPr="00FC34D5" w:rsidRDefault="009206A2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16675   «Повар»</w:t>
            </w:r>
            <w:r w:rsidR="00FC34D5">
              <w:rPr>
                <w:rFonts w:ascii="Times New Roman" w:hAnsi="Times New Roman" w:cs="Times New Roman"/>
                <w:sz w:val="24"/>
                <w:szCs w:val="24"/>
              </w:rPr>
              <w:t xml:space="preserve"> 160час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1AE7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  <w:tc>
          <w:tcPr>
            <w:tcW w:w="851" w:type="dxa"/>
          </w:tcPr>
          <w:p w:rsidR="002E3C4D" w:rsidRPr="00FC34D5" w:rsidRDefault="00FC34D5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2E3C4D" w:rsidRPr="00FC34D5" w:rsidRDefault="00593AE0" w:rsidP="00BB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FC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16675  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80час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(1 месяц)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593AE0" w:rsidP="00C6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82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12901 «Кондитер»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160 час </w:t>
            </w:r>
            <w:proofErr w:type="gramStart"/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1AE7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</w:tcPr>
          <w:p w:rsidR="00FC34D5" w:rsidRPr="00FC34D5" w:rsidRDefault="00FB1AE7" w:rsidP="00FB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12901 «Кондитер»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час (1 месяц)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C65E8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D5" w:rsidRPr="007F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82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16399 «Официант»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160 час  </w:t>
            </w:r>
            <w:proofErr w:type="gramStart"/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1AE7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D5" w:rsidRPr="007F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82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11176 «Бармен»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160час  </w:t>
            </w:r>
            <w:proofErr w:type="gramStart"/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B1AE7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C34D5" w:rsidTr="00A735E6">
        <w:trPr>
          <w:trHeight w:val="407"/>
        </w:trPr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D5" w:rsidRPr="007F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2F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 12721 «Кассир торгового зала»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 90час (1месяц)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D5" w:rsidRPr="007F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2E3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Код17351«Продавец непродовольственных товаров»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90 час (1месяц)</w:t>
            </w:r>
          </w:p>
        </w:tc>
        <w:tc>
          <w:tcPr>
            <w:tcW w:w="851" w:type="dxa"/>
          </w:tcPr>
          <w:p w:rsidR="00FC34D5" w:rsidRPr="00FC34D5" w:rsidRDefault="00C65E89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4D5" w:rsidRPr="00FC34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C34D5" w:rsidTr="00A735E6">
        <w:tc>
          <w:tcPr>
            <w:tcW w:w="567" w:type="dxa"/>
          </w:tcPr>
          <w:p w:rsidR="00FC34D5" w:rsidRPr="007F34F9" w:rsidRDefault="00A735E6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D5" w:rsidRPr="007F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FC34D5" w:rsidRPr="00FC34D5" w:rsidRDefault="00FC34D5" w:rsidP="002F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5">
              <w:rPr>
                <w:rFonts w:ascii="Times New Roman" w:hAnsi="Times New Roman" w:cs="Times New Roman"/>
                <w:sz w:val="24"/>
                <w:szCs w:val="24"/>
              </w:rPr>
              <w:t>Код17353«Продавец продовольственных товаров»</w:t>
            </w:r>
            <w:r w:rsidR="00FB1AE7">
              <w:rPr>
                <w:rFonts w:ascii="Times New Roman" w:hAnsi="Times New Roman" w:cs="Times New Roman"/>
                <w:sz w:val="24"/>
                <w:szCs w:val="24"/>
              </w:rPr>
              <w:t xml:space="preserve"> 90час (1месяц)</w:t>
            </w:r>
          </w:p>
        </w:tc>
        <w:tc>
          <w:tcPr>
            <w:tcW w:w="851" w:type="dxa"/>
          </w:tcPr>
          <w:p w:rsidR="00FC34D5" w:rsidRPr="00FC34D5" w:rsidRDefault="00FC34D5" w:rsidP="0097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FC34D5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B66BF" w:rsidTr="00EB66BF">
        <w:trPr>
          <w:trHeight w:val="339"/>
        </w:trPr>
        <w:tc>
          <w:tcPr>
            <w:tcW w:w="10173" w:type="dxa"/>
            <w:gridSpan w:val="5"/>
            <w:vAlign w:val="center"/>
          </w:tcPr>
          <w:p w:rsidR="00EB66BF" w:rsidRPr="00FC34D5" w:rsidRDefault="00EB66BF" w:rsidP="00E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65E89">
              <w:rPr>
                <w:rFonts w:ascii="Times New Roman" w:hAnsi="Times New Roman" w:cs="Times New Roman"/>
                <w:b/>
                <w:sz w:val="28"/>
                <w:szCs w:val="28"/>
              </w:rPr>
              <w:t>чное отделение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65E89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65E8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</w:tr>
      <w:tr w:rsidR="0071434E" w:rsidTr="0071434E">
        <w:trPr>
          <w:trHeight w:val="379"/>
        </w:trPr>
        <w:tc>
          <w:tcPr>
            <w:tcW w:w="567" w:type="dxa"/>
            <w:vAlign w:val="center"/>
          </w:tcPr>
          <w:p w:rsidR="0071434E" w:rsidRPr="007F34F9" w:rsidRDefault="00EB66BF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vAlign w:val="center"/>
          </w:tcPr>
          <w:p w:rsidR="0071434E" w:rsidRPr="00C65E89" w:rsidRDefault="0071434E" w:rsidP="0071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89"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родукции общественного питания 7519час (46 мес.)</w:t>
            </w:r>
          </w:p>
        </w:tc>
        <w:tc>
          <w:tcPr>
            <w:tcW w:w="851" w:type="dxa"/>
            <w:vAlign w:val="center"/>
          </w:tcPr>
          <w:p w:rsidR="0071434E" w:rsidRPr="00FC34D5" w:rsidRDefault="0071434E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384" w:type="dxa"/>
            <w:vAlign w:val="center"/>
          </w:tcPr>
          <w:p w:rsidR="0071434E" w:rsidRPr="00FC34D5" w:rsidRDefault="0071434E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71434E" w:rsidTr="0071434E">
        <w:trPr>
          <w:trHeight w:val="413"/>
        </w:trPr>
        <w:tc>
          <w:tcPr>
            <w:tcW w:w="567" w:type="dxa"/>
            <w:vAlign w:val="center"/>
          </w:tcPr>
          <w:p w:rsidR="0071434E" w:rsidRPr="007F34F9" w:rsidRDefault="00EB66BF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vAlign w:val="center"/>
          </w:tcPr>
          <w:p w:rsidR="0071434E" w:rsidRPr="00C65E89" w:rsidRDefault="0071434E" w:rsidP="0071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89"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родукции общественного питания 5644час (34 мес.)</w:t>
            </w:r>
          </w:p>
        </w:tc>
        <w:tc>
          <w:tcPr>
            <w:tcW w:w="851" w:type="dxa"/>
            <w:vAlign w:val="center"/>
          </w:tcPr>
          <w:p w:rsidR="0071434E" w:rsidRPr="00FC34D5" w:rsidRDefault="0071434E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384" w:type="dxa"/>
            <w:vAlign w:val="center"/>
          </w:tcPr>
          <w:p w:rsidR="0071434E" w:rsidRPr="00FC34D5" w:rsidRDefault="0071434E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EB66BF" w:rsidTr="00EB66BF">
        <w:trPr>
          <w:trHeight w:val="327"/>
        </w:trPr>
        <w:tc>
          <w:tcPr>
            <w:tcW w:w="10173" w:type="dxa"/>
            <w:gridSpan w:val="5"/>
            <w:vAlign w:val="center"/>
          </w:tcPr>
          <w:p w:rsidR="00EB66BF" w:rsidRPr="00FC34D5" w:rsidRDefault="00EB66BF" w:rsidP="00C6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89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65E89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65E8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</w:tr>
      <w:tr w:rsidR="009206A2" w:rsidTr="00A735E6">
        <w:tc>
          <w:tcPr>
            <w:tcW w:w="567" w:type="dxa"/>
          </w:tcPr>
          <w:p w:rsidR="009206A2" w:rsidRPr="007F34F9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2"/>
          </w:tcPr>
          <w:p w:rsidR="009206A2" w:rsidRPr="00C65E89" w:rsidRDefault="00C65E89" w:rsidP="0059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89"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 w:rsidR="00593AE0">
              <w:rPr>
                <w:rFonts w:ascii="Times New Roman" w:hAnsi="Times New Roman" w:cs="Times New Roman"/>
                <w:sz w:val="24"/>
                <w:szCs w:val="24"/>
              </w:rPr>
              <w:t>родукции общественного питания 1863час (34 мес.)</w:t>
            </w:r>
          </w:p>
        </w:tc>
        <w:tc>
          <w:tcPr>
            <w:tcW w:w="851" w:type="dxa"/>
          </w:tcPr>
          <w:p w:rsidR="009206A2" w:rsidRPr="00FC34D5" w:rsidRDefault="00C65E8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384" w:type="dxa"/>
          </w:tcPr>
          <w:p w:rsidR="009206A2" w:rsidRPr="00FC34D5" w:rsidRDefault="00593AE0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49200,00</w:t>
            </w:r>
          </w:p>
        </w:tc>
      </w:tr>
      <w:tr w:rsidR="00EB66BF" w:rsidRPr="00EB66BF" w:rsidTr="00A17F1C">
        <w:tc>
          <w:tcPr>
            <w:tcW w:w="10173" w:type="dxa"/>
            <w:gridSpan w:val="5"/>
          </w:tcPr>
          <w:p w:rsidR="00EB66BF" w:rsidRPr="00EB66BF" w:rsidRDefault="00EB66BF" w:rsidP="00EB66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</w:t>
            </w:r>
            <w:r w:rsidRPr="00EB66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EB66BF">
              <w:rPr>
                <w:rFonts w:ascii="Times New Roman" w:hAnsi="Times New Roman" w:cs="Times New Roman"/>
                <w:b/>
                <w:sz w:val="28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ие</w:t>
            </w:r>
            <w:proofErr w:type="spellEnd"/>
            <w:r w:rsidRPr="00EB66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программы</w:t>
            </w:r>
          </w:p>
        </w:tc>
      </w:tr>
      <w:tr w:rsidR="0071434E" w:rsidTr="00A735E6">
        <w:tc>
          <w:tcPr>
            <w:tcW w:w="567" w:type="dxa"/>
          </w:tcPr>
          <w:p w:rsidR="0071434E" w:rsidRPr="007F34F9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</w:tcPr>
          <w:p w:rsidR="0071434E" w:rsidRPr="00C65E89" w:rsidRDefault="00EB66BF" w:rsidP="00593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консультанта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«Общая физическая подготовка – бокс» (1 час)</w:t>
            </w:r>
          </w:p>
        </w:tc>
        <w:tc>
          <w:tcPr>
            <w:tcW w:w="851" w:type="dxa"/>
          </w:tcPr>
          <w:p w:rsidR="0071434E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84" w:type="dxa"/>
          </w:tcPr>
          <w:p w:rsidR="0071434E" w:rsidRDefault="005C0D6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EB66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66BF" w:rsidTr="00A735E6">
        <w:tc>
          <w:tcPr>
            <w:tcW w:w="567" w:type="dxa"/>
          </w:tcPr>
          <w:p w:rsidR="00EB66BF" w:rsidRPr="007F34F9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gridSpan w:val="2"/>
          </w:tcPr>
          <w:p w:rsidR="00EB66BF" w:rsidRPr="00C65E89" w:rsidRDefault="00EB66BF" w:rsidP="00EB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консультанта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«Общая физическая подготовка – волейбол» (1 час)</w:t>
            </w:r>
          </w:p>
        </w:tc>
        <w:tc>
          <w:tcPr>
            <w:tcW w:w="851" w:type="dxa"/>
          </w:tcPr>
          <w:p w:rsidR="00EB66BF" w:rsidRDefault="00EB66BF">
            <w:r w:rsidRPr="003768E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84" w:type="dxa"/>
          </w:tcPr>
          <w:p w:rsidR="00EB66BF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B66BF" w:rsidTr="00A735E6">
        <w:tc>
          <w:tcPr>
            <w:tcW w:w="567" w:type="dxa"/>
          </w:tcPr>
          <w:p w:rsidR="00EB66BF" w:rsidRPr="007F34F9" w:rsidRDefault="00EB66BF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</w:tcPr>
          <w:p w:rsidR="00EB66BF" w:rsidRPr="00C65E89" w:rsidRDefault="00EB66BF" w:rsidP="00EB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консультанта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«Общая физическая подготовка – футбол»  (1 час)</w:t>
            </w:r>
          </w:p>
        </w:tc>
        <w:tc>
          <w:tcPr>
            <w:tcW w:w="851" w:type="dxa"/>
          </w:tcPr>
          <w:p w:rsidR="00EB66BF" w:rsidRDefault="00EB66BF">
            <w:r w:rsidRPr="003768E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84" w:type="dxa"/>
          </w:tcPr>
          <w:p w:rsidR="00EB66BF" w:rsidRDefault="005C0D69" w:rsidP="00C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6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0D69" w:rsidTr="00A735E6">
        <w:tc>
          <w:tcPr>
            <w:tcW w:w="567" w:type="dxa"/>
          </w:tcPr>
          <w:p w:rsidR="005C0D69" w:rsidRPr="007F34F9" w:rsidRDefault="005C0D69" w:rsidP="00B4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5C0D69" w:rsidRPr="00C65E89" w:rsidRDefault="005C0D69" w:rsidP="005C0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консультанта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«Общая физическая 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(1 час)</w:t>
            </w:r>
          </w:p>
        </w:tc>
        <w:tc>
          <w:tcPr>
            <w:tcW w:w="851" w:type="dxa"/>
          </w:tcPr>
          <w:p w:rsidR="005C0D69" w:rsidRDefault="005C0D69" w:rsidP="00B418E0">
            <w:r w:rsidRPr="003768E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84" w:type="dxa"/>
          </w:tcPr>
          <w:p w:rsidR="005C0D69" w:rsidRDefault="005C0D69" w:rsidP="00B4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C6683B" w:rsidRPr="00C6683B" w:rsidRDefault="00C6683B" w:rsidP="00C668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83B" w:rsidRPr="00C6683B" w:rsidSect="00C65E8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683B"/>
    <w:rsid w:val="00282C98"/>
    <w:rsid w:val="002E3C4D"/>
    <w:rsid w:val="002F4062"/>
    <w:rsid w:val="003F7B80"/>
    <w:rsid w:val="0044468A"/>
    <w:rsid w:val="00571567"/>
    <w:rsid w:val="00593AE0"/>
    <w:rsid w:val="005C0D69"/>
    <w:rsid w:val="006E1202"/>
    <w:rsid w:val="0071434E"/>
    <w:rsid w:val="007F34F9"/>
    <w:rsid w:val="00914BAB"/>
    <w:rsid w:val="009206A2"/>
    <w:rsid w:val="00984720"/>
    <w:rsid w:val="00A00659"/>
    <w:rsid w:val="00A57B86"/>
    <w:rsid w:val="00A735E6"/>
    <w:rsid w:val="00B119E1"/>
    <w:rsid w:val="00BB2786"/>
    <w:rsid w:val="00C65E89"/>
    <w:rsid w:val="00C6683B"/>
    <w:rsid w:val="00D42018"/>
    <w:rsid w:val="00DB0D14"/>
    <w:rsid w:val="00EB66BF"/>
    <w:rsid w:val="00EE22BA"/>
    <w:rsid w:val="00FB1AE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8"/>
  </w:style>
  <w:style w:type="paragraph" w:styleId="1">
    <w:name w:val="heading 1"/>
    <w:basedOn w:val="a"/>
    <w:next w:val="a"/>
    <w:link w:val="10"/>
    <w:uiPriority w:val="9"/>
    <w:qFormat/>
    <w:rsid w:val="002E3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3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3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NoskovaIV</dc:creator>
  <cp:keywords/>
  <dc:description/>
  <cp:lastModifiedBy>NoskovaIV</cp:lastModifiedBy>
  <cp:revision>14</cp:revision>
  <cp:lastPrinted>2018-03-22T08:37:00Z</cp:lastPrinted>
  <dcterms:created xsi:type="dcterms:W3CDTF">2017-06-15T05:07:00Z</dcterms:created>
  <dcterms:modified xsi:type="dcterms:W3CDTF">2018-12-26T13:06:00Z</dcterms:modified>
</cp:coreProperties>
</file>