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6" w:rsidRDefault="00233D9E" w:rsidP="000001B9">
      <w:pPr>
        <w:tabs>
          <w:tab w:val="left" w:pos="8378"/>
        </w:tabs>
        <w:spacing w:after="0" w:line="240" w:lineRule="auto"/>
        <w:ind w:firstLineChars="275" w:firstLine="55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Согласие на обработку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обучающегося</w:t>
      </w:r>
      <w:proofErr w:type="gramEnd"/>
    </w:p>
    <w:p w:rsidR="007144C6" w:rsidRDefault="007144C6">
      <w:pPr>
        <w:tabs>
          <w:tab w:val="left" w:pos="8378"/>
        </w:tabs>
        <w:spacing w:after="0" w:line="240" w:lineRule="auto"/>
        <w:ind w:firstLineChars="275" w:firstLine="55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(паспорт серии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_____________№________________ выдан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</w:t>
      </w:r>
      <w:proofErr w:type="gramEnd"/>
    </w:p>
    <w:p w:rsidR="007144C6" w:rsidRDefault="00233D9E">
      <w:pPr>
        <w:tabs>
          <w:tab w:val="left" w:pos="8378"/>
        </w:tabs>
        <w:spacing w:after="0" w:line="240" w:lineRule="auto"/>
        <w:ind w:firstLineChars="3900" w:firstLine="70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выдачи)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 w:rsidR="007144C6" w:rsidRDefault="00233D9E">
      <w:pPr>
        <w:tabs>
          <w:tab w:val="left" w:pos="837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выдавшего органа)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зарегистрирован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 w:rsidR="007144C6" w:rsidRPr="000001B9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соответствии со статьей 9 Федерального закона Российской Федерации от 27.07.2006 года № 152 -ФЗ «О персональных данных», являясь родителем (законным представителем ____________________) несовершеннолетнего  </w:t>
      </w:r>
      <w:r w:rsidRPr="000001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001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                                                      </w:t>
      </w:r>
      <w:r w:rsidRPr="000001B9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(тип законного представителя)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49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(ФИО несовершеннолетнего, дата рождения)</w:t>
      </w:r>
    </w:p>
    <w:p w:rsidR="007144C6" w:rsidRDefault="00233D9E" w:rsidP="000001B9">
      <w:pPr>
        <w:tabs>
          <w:tab w:val="left" w:pos="8378"/>
        </w:tabs>
        <w:spacing w:after="0" w:line="240" w:lineRule="auto"/>
        <w:ind w:firstLineChars="275" w:firstLine="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даю письменное согласие на об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работку персональных данных несовершеннолетнего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а именно: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Персональные данные, предоставленные при подаче заявления о зачислении на обучение в колледж, в соответствии с законодательством Российской Федерации в области образования и</w:t>
      </w:r>
      <w:r w:rsidRPr="000001B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Правилами приема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КОГПОБУ «ВятКТУиС»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воинском учете.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доходах, налогах и социальных льготах.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Сведения об ИНН, страховых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свидетельствах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государственного пенсионного и медицинского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страховании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Фотографии (для личного дела, студенческого билета,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зачетной книжки, библиотечного формуляра, официального сайта учреждения)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Форма обучения, специальность, номер группы.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по успеваемости и выполнению учебного плана.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договоре на получение образовательных услуг.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по выданным документа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о полученном образовании.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трудоустройстве.</w:t>
      </w:r>
    </w:p>
    <w:p w:rsidR="007144C6" w:rsidRDefault="00233D9E">
      <w:pPr>
        <w:pStyle w:val="a4"/>
        <w:numPr>
          <w:ilvl w:val="0"/>
          <w:numId w:val="1"/>
        </w:numPr>
        <w:tabs>
          <w:tab w:val="clear" w:pos="0"/>
        </w:tabs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поощрениях и наложениях дисциплинарных взысканий.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судимости и постановке на учет в КДН и ЗП</w:t>
      </w:r>
    </w:p>
    <w:p w:rsidR="007144C6" w:rsidRDefault="00233D9E">
      <w:pPr>
        <w:pStyle w:val="a4"/>
        <w:numPr>
          <w:ilvl w:val="0"/>
          <w:numId w:val="1"/>
        </w:numPr>
        <w:spacing w:after="0" w:line="240" w:lineRule="auto"/>
        <w:ind w:left="420"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состоянии здоровья (для допуска на практику).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 обработки персональны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  <w:proofErr w:type="gramEnd"/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Обработка персональных данных осуществляется как на бумажных носи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телях, так и с использованием средств автоматизации и сети Интернет.</w:t>
      </w:r>
    </w:p>
    <w:p w:rsidR="007144C6" w:rsidRDefault="00233D9E">
      <w:pPr>
        <w:tabs>
          <w:tab w:val="left" w:pos="8378"/>
        </w:tabs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действия согласия на обработку персональных данных: на период с момента выхода приказа о зачислении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соответствующей специальности (профессии) по день истечения срока 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ранения соответствующих документов, иных носителей, содержащих персональные данные, согласно нормативным срокам.</w:t>
      </w:r>
    </w:p>
    <w:p w:rsidR="007144C6" w:rsidRDefault="00233D9E" w:rsidP="000001B9">
      <w:pPr>
        <w:tabs>
          <w:tab w:val="left" w:pos="8378"/>
        </w:tabs>
        <w:spacing w:after="0" w:line="240" w:lineRule="auto"/>
        <w:ind w:firstLineChars="275" w:firstLine="55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ние «Вятский колледж профессиональных технологий, управления и сервиса» (КОГПОБУ «ВятКТУиС)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 адрес: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610046, г. Киров, ул. Московская, д. 78.</w:t>
      </w:r>
    </w:p>
    <w:p w:rsidR="007144C6" w:rsidRDefault="00233D9E">
      <w:pPr>
        <w:pStyle w:val="Tabletext"/>
        <w:ind w:firstLineChars="275" w:firstLine="550"/>
        <w:jc w:val="both"/>
        <w:rPr>
          <w:color w:val="FF0000"/>
          <w:sz w:val="20"/>
          <w:szCs w:val="20"/>
        </w:rPr>
      </w:pPr>
      <w:r>
        <w:rPr>
          <w:color w:val="1D1D1D"/>
          <w:sz w:val="20"/>
          <w:szCs w:val="20"/>
        </w:rPr>
        <w:t>Перечень действий с персональными данными, на совершение которых дается согласие: обработка (</w:t>
      </w:r>
      <w:r>
        <w:rPr>
          <w:sz w:val="20"/>
          <w:szCs w:val="20"/>
        </w:rPr>
        <w:t xml:space="preserve">сбор, систематизация, </w:t>
      </w:r>
      <w:r>
        <w:rPr>
          <w:sz w:val="20"/>
          <w:szCs w:val="20"/>
        </w:rPr>
        <w:t>накопление, хранение, уточнение, использование, уничтожение, передача, в том числе по сети Интернет</w:t>
      </w:r>
      <w:r>
        <w:rPr>
          <w:color w:val="1D1D1D"/>
          <w:sz w:val="20"/>
          <w:szCs w:val="20"/>
        </w:rPr>
        <w:t>) в соответствии с</w:t>
      </w:r>
      <w:r>
        <w:rPr>
          <w:sz w:val="20"/>
          <w:szCs w:val="20"/>
        </w:rPr>
        <w:t xml:space="preserve"> федеральным законом №152-ФЗ и иными нормативно-правовыми актами РФ в сфере защиты персональных данных.</w:t>
      </w:r>
    </w:p>
    <w:p w:rsidR="007144C6" w:rsidRDefault="00233D9E">
      <w:pPr>
        <w:spacing w:after="0" w:line="240" w:lineRule="auto"/>
        <w:ind w:firstLineChars="275" w:firstLine="550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 xml:space="preserve">Срок, в течение которого действует </w:t>
      </w: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согласие субъекта персональных данных: бессрочно.</w:t>
      </w:r>
    </w:p>
    <w:p w:rsidR="007144C6" w:rsidRDefault="00233D9E">
      <w:pPr>
        <w:pStyle w:val="a4"/>
        <w:spacing w:after="0" w:line="240" w:lineRule="auto"/>
        <w:ind w:left="0" w:firstLineChars="275" w:firstLine="550"/>
        <w:jc w:val="both"/>
        <w:rPr>
          <w:rFonts w:ascii="Times New Roman" w:eastAsia="Times New Roman" w:hAnsi="Times New Roman" w:cs="Times New Roman"/>
          <w:color w:val="1D1D1D"/>
          <w:sz w:val="20"/>
          <w:szCs w:val="20"/>
        </w:rPr>
      </w:pPr>
      <w:r>
        <w:rPr>
          <w:rFonts w:ascii="Times New Roman" w:eastAsia="Times New Roman" w:hAnsi="Times New Roman" w:cs="Times New Roman"/>
          <w:color w:val="1D1D1D"/>
          <w:sz w:val="20"/>
          <w:szCs w:val="20"/>
        </w:rPr>
        <w:t>Студент имеет право отозвать свое согласие в любое время.</w:t>
      </w:r>
    </w:p>
    <w:p w:rsidR="007144C6" w:rsidRDefault="007144C6">
      <w:pPr>
        <w:pStyle w:val="Tabletext"/>
        <w:jc w:val="both"/>
        <w:rPr>
          <w:color w:val="1D1D1D"/>
          <w:sz w:val="20"/>
          <w:szCs w:val="20"/>
        </w:rPr>
      </w:pPr>
    </w:p>
    <w:p w:rsidR="007144C6" w:rsidRDefault="00233D9E">
      <w:pPr>
        <w:pStyle w:val="Tabletext"/>
        <w:ind w:firstLineChars="244" w:firstLine="488"/>
        <w:jc w:val="both"/>
        <w:rPr>
          <w:color w:val="1D1D1D"/>
          <w:sz w:val="20"/>
          <w:szCs w:val="20"/>
        </w:rPr>
      </w:pPr>
      <w:proofErr w:type="gramStart"/>
      <w:r>
        <w:rPr>
          <w:color w:val="1D1D1D"/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  <w:r>
        <w:rPr>
          <w:color w:val="1D1D1D"/>
          <w:sz w:val="20"/>
          <w:szCs w:val="20"/>
        </w:rPr>
        <w:t xml:space="preserve">на автоматизированную, а также без использования средств </w:t>
      </w:r>
      <w:r>
        <w:rPr>
          <w:color w:val="1D1D1D"/>
          <w:sz w:val="20"/>
          <w:szCs w:val="20"/>
        </w:rPr>
        <w:t>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</w:t>
      </w:r>
      <w:r>
        <w:rPr>
          <w:color w:val="1D1D1D"/>
          <w:sz w:val="20"/>
          <w:szCs w:val="20"/>
        </w:rPr>
        <w:t>нальных данных</w:t>
      </w:r>
      <w:r>
        <w:rPr>
          <w:color w:val="1D1D1D"/>
          <w:sz w:val="20"/>
          <w:szCs w:val="20"/>
        </w:rPr>
        <w:t>,</w:t>
      </w:r>
      <w:r>
        <w:rPr>
          <w:color w:val="1D1D1D"/>
          <w:sz w:val="20"/>
          <w:szCs w:val="20"/>
        </w:rPr>
        <w:t xml:space="preserve"> в соответствии с </w:t>
      </w:r>
      <w:r>
        <w:rPr>
          <w:sz w:val="20"/>
          <w:szCs w:val="20"/>
        </w:rPr>
        <w:t>федеральным законом №152-ФЗ и иными нормативно-правовыми актами РФ в сфере защиты персональных данных.</w:t>
      </w:r>
      <w:proofErr w:type="gramEnd"/>
    </w:p>
    <w:p w:rsidR="007144C6" w:rsidRDefault="007144C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1D1D1D"/>
          <w:sz w:val="20"/>
          <w:szCs w:val="20"/>
        </w:rPr>
      </w:pPr>
    </w:p>
    <w:p w:rsidR="007144C6" w:rsidRDefault="00233D9E">
      <w:pPr>
        <w:tabs>
          <w:tab w:val="left" w:pos="8378"/>
        </w:tabs>
        <w:spacing w:after="0" w:line="240" w:lineRule="auto"/>
        <w:ind w:firstLine="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ознакомле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а) с положением об организации работы с персональными данными работников и обучающихся в КОГПОБУ «ВятКТУиС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», получил(а) </w:t>
      </w:r>
      <w:r>
        <w:rPr>
          <w:rFonts w:ascii="Times New Roman" w:eastAsia="Times New Roman" w:hAnsi="Times New Roman" w:cs="Times New Roman"/>
          <w:sz w:val="20"/>
          <w:szCs w:val="20"/>
        </w:rPr>
        <w:t>разъяснения, что согласие может быть отозвано мною по письменному заявлению в любое время. В</w:t>
      </w:r>
      <w:r>
        <w:rPr>
          <w:rFonts w:ascii="Calibri" w:hAnsi="Calibri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соответствии с частью 2 статьи 18 Федерального закона от 27 июля 2006 г. № 152-ФЗ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«О персональных данных» мне разъяснены юридические последствия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отказа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предоставить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свои персональные данные</w:t>
      </w:r>
      <w:r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7144C6" w:rsidRDefault="007144C6">
      <w:pPr>
        <w:tabs>
          <w:tab w:val="left" w:pos="8378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7144C6" w:rsidRDefault="00233D9E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7144C6" w:rsidRDefault="00233D9E">
      <w:pPr>
        <w:tabs>
          <w:tab w:val="left" w:pos="8378"/>
        </w:tabs>
        <w:spacing w:before="60" w:after="0" w:line="240" w:lineRule="auto"/>
        <w:jc w:val="both"/>
      </w:pPr>
      <w:r>
        <w:rPr>
          <w:rFonts w:eastAsia="Times New Roman"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   </w:t>
      </w:r>
      <w:r>
        <w:rPr>
          <w:rFonts w:eastAsia="Times New Roman"/>
          <w:sz w:val="20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sectPr w:rsidR="007144C6">
      <w:pgSz w:w="11906" w:h="16838"/>
      <w:pgMar w:top="851" w:right="680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9E" w:rsidRDefault="00233D9E">
      <w:pPr>
        <w:spacing w:line="240" w:lineRule="auto"/>
      </w:pPr>
      <w:r>
        <w:separator/>
      </w:r>
    </w:p>
  </w:endnote>
  <w:endnote w:type="continuationSeparator" w:id="0">
    <w:p w:rsidR="00233D9E" w:rsidRDefault="00233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9E" w:rsidRDefault="00233D9E">
      <w:pPr>
        <w:spacing w:after="0" w:line="240" w:lineRule="auto"/>
      </w:pPr>
      <w:r>
        <w:separator/>
      </w:r>
    </w:p>
  </w:footnote>
  <w:footnote w:type="continuationSeparator" w:id="0">
    <w:p w:rsidR="00233D9E" w:rsidRDefault="00233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F0A59"/>
    <w:multiLevelType w:val="multilevel"/>
    <w:tmpl w:val="741F0A59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D4F90"/>
    <w:rsid w:val="000001B9"/>
    <w:rsid w:val="00233D9E"/>
    <w:rsid w:val="007144C6"/>
    <w:rsid w:val="01C3347F"/>
    <w:rsid w:val="03790822"/>
    <w:rsid w:val="1A8109FF"/>
    <w:rsid w:val="2EE4087A"/>
    <w:rsid w:val="43206979"/>
    <w:rsid w:val="4E3B3704"/>
    <w:rsid w:val="53AF0435"/>
    <w:rsid w:val="53ED082A"/>
    <w:rsid w:val="55395BCF"/>
    <w:rsid w:val="5D9E1A0D"/>
    <w:rsid w:val="62E94CB3"/>
    <w:rsid w:val="646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text">
    <w:name w:val="Tabl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Tabletext">
    <w:name w:val="Table text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istom</dc:creator>
  <cp:lastModifiedBy>IvshinaSU</cp:lastModifiedBy>
  <cp:revision>2</cp:revision>
  <dcterms:created xsi:type="dcterms:W3CDTF">2021-04-30T06:57:00Z</dcterms:created>
  <dcterms:modified xsi:type="dcterms:W3CDTF">2021-04-30T06:57:00Z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